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836"/>
        <w:gridCol w:w="1696"/>
      </w:tblGrid>
      <w:tr w:rsidR="00DB504F" w:rsidTr="0024118B">
        <w:tc>
          <w:tcPr>
            <w:tcW w:w="9062" w:type="dxa"/>
            <w:gridSpan w:val="4"/>
          </w:tcPr>
          <w:p w:rsidR="00DB504F" w:rsidRPr="00DB504F" w:rsidRDefault="00DB504F" w:rsidP="00160E13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="009029C4">
              <w:t xml:space="preserve">       </w:t>
            </w:r>
            <w:r w:rsidR="00395425">
              <w:t>VOORLOPIG</w:t>
            </w:r>
            <w:r w:rsidR="009029C4">
              <w:t xml:space="preserve">  </w:t>
            </w:r>
            <w:r w:rsidR="00442EAE">
              <w:t xml:space="preserve"> </w:t>
            </w:r>
            <w:r w:rsidRPr="00DB504F">
              <w:rPr>
                <w:sz w:val="28"/>
                <w:szCs w:val="28"/>
              </w:rPr>
              <w:t xml:space="preserve">Financieel overzicht Stichting </w:t>
            </w:r>
            <w:proofErr w:type="spellStart"/>
            <w:r w:rsidRPr="00DB504F">
              <w:rPr>
                <w:sz w:val="28"/>
                <w:szCs w:val="28"/>
              </w:rPr>
              <w:t>Mawteni</w:t>
            </w:r>
            <w:proofErr w:type="spellEnd"/>
            <w:r w:rsidRPr="00DB504F">
              <w:rPr>
                <w:sz w:val="28"/>
                <w:szCs w:val="28"/>
              </w:rPr>
              <w:t xml:space="preserve"> </w:t>
            </w:r>
            <w:r w:rsidR="009029C4">
              <w:rPr>
                <w:sz w:val="28"/>
                <w:szCs w:val="28"/>
              </w:rPr>
              <w:t>Foundation</w:t>
            </w:r>
            <w:r w:rsidR="00442EAE">
              <w:rPr>
                <w:sz w:val="28"/>
                <w:szCs w:val="28"/>
              </w:rPr>
              <w:t xml:space="preserve"> </w:t>
            </w:r>
            <w:r w:rsidR="00442EAE" w:rsidRPr="00442EAE">
              <w:rPr>
                <w:color w:val="FF0000"/>
                <w:sz w:val="28"/>
                <w:szCs w:val="28"/>
              </w:rPr>
              <w:t>20</w:t>
            </w:r>
            <w:r w:rsidR="00160E13">
              <w:rPr>
                <w:color w:val="FF0000"/>
                <w:sz w:val="28"/>
                <w:szCs w:val="28"/>
              </w:rPr>
              <w:t>20</w:t>
            </w:r>
          </w:p>
        </w:tc>
      </w:tr>
      <w:tr w:rsidR="00CC3F72" w:rsidTr="00EC593B">
        <w:tc>
          <w:tcPr>
            <w:tcW w:w="4530" w:type="dxa"/>
            <w:gridSpan w:val="2"/>
          </w:tcPr>
          <w:p w:rsidR="00CC3F72" w:rsidRPr="00CC3F72" w:rsidRDefault="00CC3F72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UITGAVEN</w:t>
            </w:r>
          </w:p>
        </w:tc>
        <w:tc>
          <w:tcPr>
            <w:tcW w:w="4532" w:type="dxa"/>
            <w:gridSpan w:val="2"/>
          </w:tcPr>
          <w:p w:rsidR="00CC3F72" w:rsidRPr="00CC3F72" w:rsidRDefault="00CC3F7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INKOMSTEN</w:t>
            </w:r>
            <w:r w:rsidR="00160E13">
              <w:rPr>
                <w:b/>
              </w:rPr>
              <w:t xml:space="preserve">  *1)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5668B6">
            <w:r>
              <w:t>Activiteiten</w:t>
            </w:r>
            <w:r w:rsidR="00C328D7">
              <w:t xml:space="preserve">  </w:t>
            </w:r>
            <w:r w:rsidR="00187CA9">
              <w:t>*</w:t>
            </w:r>
            <w:r w:rsidR="005668B6">
              <w:t>2</w:t>
            </w:r>
            <w:r w:rsidR="00187CA9">
              <w:t>)</w:t>
            </w:r>
          </w:p>
        </w:tc>
        <w:tc>
          <w:tcPr>
            <w:tcW w:w="1416" w:type="dxa"/>
          </w:tcPr>
          <w:p w:rsidR="00CC3F72" w:rsidRDefault="00E87CB8" w:rsidP="00983293">
            <w:r>
              <w:t xml:space="preserve">  </w:t>
            </w:r>
            <w:r w:rsidR="00624B3D">
              <w:t>3.</w:t>
            </w:r>
            <w:r w:rsidR="00160E13">
              <w:t>5</w:t>
            </w:r>
            <w:r w:rsidR="00624B3D">
              <w:t>2</w:t>
            </w:r>
            <w:r w:rsidR="00983293">
              <w:t>0</w:t>
            </w:r>
            <w:r w:rsidR="00624B3D">
              <w:t>,</w:t>
            </w:r>
            <w:r w:rsidR="00160E13">
              <w:t>23</w:t>
            </w:r>
          </w:p>
        </w:tc>
        <w:tc>
          <w:tcPr>
            <w:tcW w:w="2836" w:type="dxa"/>
          </w:tcPr>
          <w:p w:rsidR="00CC3F72" w:rsidRDefault="00CC3F72" w:rsidP="00D105D4">
            <w:r>
              <w:t>Activiteiten</w:t>
            </w:r>
            <w:r w:rsidR="00C328D7">
              <w:t xml:space="preserve">   </w:t>
            </w:r>
            <w:r w:rsidR="005668B6">
              <w:t>*3</w:t>
            </w:r>
            <w:r w:rsidR="00187CA9">
              <w:t>)</w:t>
            </w:r>
          </w:p>
        </w:tc>
        <w:tc>
          <w:tcPr>
            <w:tcW w:w="1696" w:type="dxa"/>
          </w:tcPr>
          <w:p w:rsidR="00CC3F72" w:rsidRDefault="00160E13" w:rsidP="00D105D4">
            <w:r>
              <w:t xml:space="preserve">  2.258,--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187CA9">
            <w:r>
              <w:t>Administratie en organisatie</w:t>
            </w:r>
            <w:r w:rsidR="00C328D7">
              <w:t xml:space="preserve"> </w:t>
            </w:r>
            <w:r w:rsidR="00196E9B">
              <w:t>*</w:t>
            </w:r>
            <w:r w:rsidR="005668B6">
              <w:t>4</w:t>
            </w:r>
            <w:r w:rsidR="00196E9B">
              <w:t>)</w:t>
            </w:r>
          </w:p>
        </w:tc>
        <w:tc>
          <w:tcPr>
            <w:tcW w:w="1416" w:type="dxa"/>
          </w:tcPr>
          <w:p w:rsidR="00CC3F72" w:rsidRDefault="00624B3D" w:rsidP="00160E13">
            <w:r>
              <w:t xml:space="preserve">  1.0</w:t>
            </w:r>
            <w:r w:rsidR="00160E13">
              <w:t>70</w:t>
            </w:r>
            <w:r>
              <w:t>,</w:t>
            </w:r>
            <w:r w:rsidR="00160E13">
              <w:t>47</w:t>
            </w:r>
          </w:p>
        </w:tc>
        <w:tc>
          <w:tcPr>
            <w:tcW w:w="2836" w:type="dxa"/>
          </w:tcPr>
          <w:p w:rsidR="00CC3F72" w:rsidRDefault="00CC3F72" w:rsidP="00CC3F72">
            <w:r>
              <w:t>Gemeentesubsidie</w:t>
            </w:r>
            <w:r w:rsidR="00A702ED">
              <w:t xml:space="preserve"> *5)</w:t>
            </w:r>
          </w:p>
        </w:tc>
        <w:tc>
          <w:tcPr>
            <w:tcW w:w="1696" w:type="dxa"/>
          </w:tcPr>
          <w:p w:rsidR="00CC3F72" w:rsidRDefault="00160E13" w:rsidP="00A702ED">
            <w:r>
              <w:t xml:space="preserve">     </w:t>
            </w:r>
            <w:r w:rsidR="00A702ED">
              <w:t xml:space="preserve">   82</w:t>
            </w:r>
            <w:r>
              <w:t>,--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CC3F72">
            <w:r>
              <w:t>Telefoonkosten</w:t>
            </w:r>
          </w:p>
        </w:tc>
        <w:tc>
          <w:tcPr>
            <w:tcW w:w="1416" w:type="dxa"/>
          </w:tcPr>
          <w:p w:rsidR="00CC3F72" w:rsidRDefault="00442EAE" w:rsidP="00160E13">
            <w:r>
              <w:t xml:space="preserve">     1</w:t>
            </w:r>
            <w:r w:rsidR="00160E13">
              <w:t>36</w:t>
            </w:r>
            <w:r>
              <w:t>,</w:t>
            </w:r>
            <w:r w:rsidR="00160E13">
              <w:t>37</w:t>
            </w:r>
          </w:p>
        </w:tc>
        <w:tc>
          <w:tcPr>
            <w:tcW w:w="2836" w:type="dxa"/>
          </w:tcPr>
          <w:p w:rsidR="00CC3F72" w:rsidRDefault="00CC3F72" w:rsidP="00140252">
            <w:r>
              <w:t>Particuliere subsidie</w:t>
            </w:r>
            <w:r w:rsidR="00C328D7">
              <w:t xml:space="preserve"> </w:t>
            </w:r>
            <w:r w:rsidR="00A702ED">
              <w:t xml:space="preserve"> *6</w:t>
            </w:r>
            <w:r w:rsidR="00DA4266">
              <w:t>)</w:t>
            </w:r>
          </w:p>
        </w:tc>
        <w:tc>
          <w:tcPr>
            <w:tcW w:w="1696" w:type="dxa"/>
          </w:tcPr>
          <w:p w:rsidR="00CC3F72" w:rsidRDefault="00442EAE" w:rsidP="00160E13">
            <w:r>
              <w:t xml:space="preserve">   </w:t>
            </w:r>
            <w:r w:rsidR="00160E13">
              <w:t>3</w:t>
            </w:r>
            <w:r>
              <w:t>.</w:t>
            </w:r>
            <w:r w:rsidR="009029C4">
              <w:t>5</w:t>
            </w:r>
            <w:r>
              <w:t>00,--</w:t>
            </w:r>
            <w:r w:rsidR="00196E9B">
              <w:t xml:space="preserve"> 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140252"/>
        </w:tc>
        <w:tc>
          <w:tcPr>
            <w:tcW w:w="1416" w:type="dxa"/>
          </w:tcPr>
          <w:p w:rsidR="00CC3F72" w:rsidRDefault="00CC3F72" w:rsidP="00624B3D"/>
        </w:tc>
        <w:tc>
          <w:tcPr>
            <w:tcW w:w="2836" w:type="dxa"/>
          </w:tcPr>
          <w:p w:rsidR="00CC3F72" w:rsidRDefault="00CC3F72" w:rsidP="00A702ED">
            <w:r>
              <w:t>Giften</w:t>
            </w:r>
            <w:r w:rsidR="00BE4E74">
              <w:t xml:space="preserve"> *</w:t>
            </w:r>
            <w:r w:rsidR="00A702ED">
              <w:t>7</w:t>
            </w:r>
            <w:r w:rsidR="00BE4E74">
              <w:t>)</w:t>
            </w:r>
          </w:p>
        </w:tc>
        <w:tc>
          <w:tcPr>
            <w:tcW w:w="1696" w:type="dxa"/>
          </w:tcPr>
          <w:p w:rsidR="00CC3F72" w:rsidRDefault="00442EAE" w:rsidP="00160E13">
            <w:r>
              <w:t xml:space="preserve">   </w:t>
            </w:r>
            <w:r w:rsidR="00160E13">
              <w:t>1.222,--</w:t>
            </w:r>
          </w:p>
        </w:tc>
      </w:tr>
      <w:tr w:rsidR="00CC3F72" w:rsidTr="00CC3F72">
        <w:tc>
          <w:tcPr>
            <w:tcW w:w="3114" w:type="dxa"/>
          </w:tcPr>
          <w:p w:rsidR="00CC3F72" w:rsidRDefault="00C34494" w:rsidP="000A36E0">
            <w:r>
              <w:t>Steun</w:t>
            </w:r>
            <w:r w:rsidR="000A36E0">
              <w:t>ac</w:t>
            </w:r>
            <w:r>
              <w:t>tie Beiroet</w:t>
            </w:r>
          </w:p>
        </w:tc>
        <w:tc>
          <w:tcPr>
            <w:tcW w:w="1416" w:type="dxa"/>
          </w:tcPr>
          <w:p w:rsidR="00CC3F72" w:rsidRDefault="00C34494" w:rsidP="00CC3F72">
            <w:r>
              <w:t xml:space="preserve">     500,--</w:t>
            </w:r>
          </w:p>
        </w:tc>
        <w:tc>
          <w:tcPr>
            <w:tcW w:w="2836" w:type="dxa"/>
          </w:tcPr>
          <w:p w:rsidR="00CC3F72" w:rsidRDefault="00C34494" w:rsidP="00CC3F72">
            <w:r>
              <w:t xml:space="preserve">Ontvangen giften </w:t>
            </w:r>
            <w:proofErr w:type="spellStart"/>
            <w:r>
              <w:t>tbv</w:t>
            </w:r>
            <w:proofErr w:type="spellEnd"/>
            <w:r>
              <w:t xml:space="preserve"> Beiroet</w:t>
            </w:r>
          </w:p>
        </w:tc>
        <w:tc>
          <w:tcPr>
            <w:tcW w:w="1696" w:type="dxa"/>
          </w:tcPr>
          <w:p w:rsidR="00CC3F72" w:rsidRDefault="00C34494" w:rsidP="00CC3F72">
            <w:r>
              <w:t xml:space="preserve">      500,--</w:t>
            </w:r>
          </w:p>
        </w:tc>
      </w:tr>
      <w:tr w:rsidR="00D105D4" w:rsidTr="00CC3F72">
        <w:tc>
          <w:tcPr>
            <w:tcW w:w="3114" w:type="dxa"/>
          </w:tcPr>
          <w:p w:rsidR="00D105D4" w:rsidRPr="00160E13" w:rsidRDefault="00160E13" w:rsidP="00D105D4">
            <w:pPr>
              <w:rPr>
                <w:color w:val="FF0000"/>
              </w:rPr>
            </w:pPr>
            <w:r>
              <w:rPr>
                <w:color w:val="FF0000"/>
              </w:rPr>
              <w:t>SALDO (overschot)</w:t>
            </w:r>
          </w:p>
        </w:tc>
        <w:tc>
          <w:tcPr>
            <w:tcW w:w="1416" w:type="dxa"/>
          </w:tcPr>
          <w:p w:rsidR="00D105D4" w:rsidRPr="00160E13" w:rsidRDefault="00160E13" w:rsidP="00E31452">
            <w:pPr>
              <w:rPr>
                <w:color w:val="FF0000"/>
              </w:rPr>
            </w:pPr>
            <w:r>
              <w:rPr>
                <w:color w:val="FF0000"/>
              </w:rPr>
              <w:t xml:space="preserve">  2.</w:t>
            </w:r>
            <w:r w:rsidR="00A702ED">
              <w:rPr>
                <w:color w:val="FF0000"/>
              </w:rPr>
              <w:t>33</w:t>
            </w:r>
            <w:r w:rsidR="00E31452">
              <w:rPr>
                <w:color w:val="FF0000"/>
              </w:rPr>
              <w:t>4</w:t>
            </w:r>
            <w:r>
              <w:rPr>
                <w:color w:val="FF0000"/>
              </w:rPr>
              <w:t>,93</w:t>
            </w:r>
          </w:p>
        </w:tc>
        <w:tc>
          <w:tcPr>
            <w:tcW w:w="2836" w:type="dxa"/>
          </w:tcPr>
          <w:p w:rsidR="00D105D4" w:rsidRPr="009029C4" w:rsidRDefault="00D105D4" w:rsidP="00D105D4">
            <w:pPr>
              <w:rPr>
                <w:color w:val="FF0000"/>
              </w:rPr>
            </w:pPr>
          </w:p>
        </w:tc>
        <w:tc>
          <w:tcPr>
            <w:tcW w:w="1696" w:type="dxa"/>
          </w:tcPr>
          <w:p w:rsidR="00D105D4" w:rsidRPr="009029C4" w:rsidRDefault="00D105D4" w:rsidP="00624B3D">
            <w:pPr>
              <w:rPr>
                <w:color w:val="FF0000"/>
              </w:rPr>
            </w:pPr>
          </w:p>
        </w:tc>
      </w:tr>
      <w:tr w:rsidR="00D105D4" w:rsidTr="00CC3F72">
        <w:tc>
          <w:tcPr>
            <w:tcW w:w="3114" w:type="dxa"/>
          </w:tcPr>
          <w:p w:rsidR="00D105D4" w:rsidRDefault="00D105D4" w:rsidP="00D105D4"/>
        </w:tc>
        <w:tc>
          <w:tcPr>
            <w:tcW w:w="1416" w:type="dxa"/>
          </w:tcPr>
          <w:p w:rsidR="00D105D4" w:rsidRDefault="00D105D4" w:rsidP="00D105D4"/>
        </w:tc>
        <w:tc>
          <w:tcPr>
            <w:tcW w:w="2836" w:type="dxa"/>
          </w:tcPr>
          <w:p w:rsidR="00D105D4" w:rsidRDefault="00D105D4" w:rsidP="00D105D4"/>
        </w:tc>
        <w:tc>
          <w:tcPr>
            <w:tcW w:w="1696" w:type="dxa"/>
          </w:tcPr>
          <w:p w:rsidR="00D105D4" w:rsidRDefault="00D105D4" w:rsidP="00D105D4"/>
        </w:tc>
      </w:tr>
      <w:tr w:rsidR="00160E13" w:rsidTr="00CC3F72">
        <w:tc>
          <w:tcPr>
            <w:tcW w:w="3114" w:type="dxa"/>
          </w:tcPr>
          <w:p w:rsidR="00160E13" w:rsidRDefault="00160E13" w:rsidP="00160E13"/>
        </w:tc>
        <w:tc>
          <w:tcPr>
            <w:tcW w:w="1416" w:type="dxa"/>
          </w:tcPr>
          <w:p w:rsidR="00160E13" w:rsidRDefault="00160E13" w:rsidP="00A702ED">
            <w:r>
              <w:t xml:space="preserve">  </w:t>
            </w:r>
            <w:r w:rsidR="00C34494">
              <w:t>7.</w:t>
            </w:r>
            <w:r w:rsidR="00A702ED">
              <w:t>562</w:t>
            </w:r>
            <w:r>
              <w:t>,--</w:t>
            </w:r>
          </w:p>
        </w:tc>
        <w:tc>
          <w:tcPr>
            <w:tcW w:w="2836" w:type="dxa"/>
          </w:tcPr>
          <w:p w:rsidR="00160E13" w:rsidRDefault="00160E13" w:rsidP="00160E13"/>
        </w:tc>
        <w:tc>
          <w:tcPr>
            <w:tcW w:w="1696" w:type="dxa"/>
          </w:tcPr>
          <w:p w:rsidR="00160E13" w:rsidRDefault="00160E13" w:rsidP="00A702ED">
            <w:r>
              <w:t xml:space="preserve">  </w:t>
            </w:r>
            <w:r w:rsidR="00C34494">
              <w:t>7.</w:t>
            </w:r>
            <w:r w:rsidR="00A702ED">
              <w:t>562</w:t>
            </w:r>
            <w:r>
              <w:t>,--</w:t>
            </w:r>
          </w:p>
        </w:tc>
      </w:tr>
    </w:tbl>
    <w:p w:rsidR="005F78DA" w:rsidRDefault="005F78DA"/>
    <w:p w:rsidR="00160E13" w:rsidRDefault="00160E13">
      <w:r>
        <w:t xml:space="preserve">*1) Subsidie van Gemeente Nijmegen voor </w:t>
      </w:r>
      <w:r w:rsidR="00A702ED">
        <w:t xml:space="preserve">“een Open Dag en 14 themabijeenkomsten voor een groep van 20 personen met een migratie-achtergrond” </w:t>
      </w:r>
      <w:r>
        <w:t>(€ 2.180,--)</w:t>
      </w:r>
      <w:r w:rsidR="00A702ED">
        <w:t xml:space="preserve"> en een deel van de subsidie van de Gemeente Nijmegen voor ”het werven van vrijwilligers” </w:t>
      </w:r>
      <w:r>
        <w:t xml:space="preserve"> </w:t>
      </w:r>
      <w:r w:rsidR="00A702ED">
        <w:t xml:space="preserve">(€ 418) </w:t>
      </w:r>
      <w:r>
        <w:t>staat als voorziening op de balans. Hetzelfde geldt voor de subsidie die werd ontvangen van het Oranjefonds (€ 1.500,--)</w:t>
      </w:r>
      <w:r w:rsidR="00A702ED">
        <w:t xml:space="preserve">  </w:t>
      </w:r>
    </w:p>
    <w:p w:rsidR="00983293" w:rsidRDefault="005668B6" w:rsidP="00187CA9">
      <w:pPr>
        <w:tabs>
          <w:tab w:val="center" w:pos="4536"/>
        </w:tabs>
      </w:pPr>
      <w:r>
        <w:t>*2</w:t>
      </w:r>
      <w:r w:rsidR="00187CA9">
        <w:t>)</w:t>
      </w:r>
      <w:r w:rsidR="00140252">
        <w:t xml:space="preserve"> Uitgaven activiteiten</w:t>
      </w:r>
      <w:r w:rsidR="00983293">
        <w:tab/>
      </w:r>
      <w:r w:rsidR="00983293">
        <w:tab/>
        <w:t>*3) Inkomsten activiteiten</w:t>
      </w:r>
    </w:p>
    <w:p w:rsidR="00187CA9" w:rsidRDefault="00983293" w:rsidP="00187CA9">
      <w:pPr>
        <w:tabs>
          <w:tab w:val="center" w:pos="4536"/>
        </w:tabs>
      </w:pPr>
      <w:proofErr w:type="spellStart"/>
      <w:r>
        <w:t>Mawteni</w:t>
      </w:r>
      <w:proofErr w:type="spellEnd"/>
      <w:r>
        <w:t xml:space="preserve"> kookt voor OBG (19 x)  2.582,76</w:t>
      </w:r>
      <w:r w:rsidR="00187CA9">
        <w:tab/>
      </w:r>
      <w:r w:rsidR="00140252">
        <w:tab/>
      </w:r>
      <w:r w:rsidR="00960BCD">
        <w:t xml:space="preserve">   </w:t>
      </w:r>
      <w:proofErr w:type="spellStart"/>
      <w:r w:rsidR="00960BCD">
        <w:t>Mawteni</w:t>
      </w:r>
      <w:proofErr w:type="spellEnd"/>
      <w:r w:rsidR="00960BCD">
        <w:t xml:space="preserve"> kookt voor OBG (19 x)   2.071,--</w:t>
      </w:r>
    </w:p>
    <w:p w:rsidR="00960BCD" w:rsidRDefault="00960BCD">
      <w:r>
        <w:t>Muziekmiddag OBG</w:t>
      </w:r>
      <w:r>
        <w:tab/>
      </w:r>
      <w:r>
        <w:tab/>
        <w:t xml:space="preserve">     100,60</w:t>
      </w:r>
    </w:p>
    <w:p w:rsidR="00AC5607" w:rsidRDefault="00AC5607">
      <w:r>
        <w:t>Optreden Bieb Beuningen</w:t>
      </w:r>
      <w:r>
        <w:tab/>
        <w:t xml:space="preserve">       42,98</w:t>
      </w:r>
    </w:p>
    <w:p w:rsidR="00AC5607" w:rsidRDefault="00AC5607">
      <w:r>
        <w:t>Optreden Burg Beuningen</w:t>
      </w:r>
      <w:r>
        <w:tab/>
        <w:t xml:space="preserve">       17,47</w:t>
      </w:r>
    </w:p>
    <w:p w:rsidR="00960BCD" w:rsidRDefault="00960BCD">
      <w:r>
        <w:t>Project Verborgen Camera</w:t>
      </w:r>
      <w:r>
        <w:tab/>
        <w:t xml:space="preserve">     120,10</w:t>
      </w:r>
    </w:p>
    <w:p w:rsidR="00960BCD" w:rsidRDefault="00960BCD">
      <w:r>
        <w:t>Project Muziek &amp; Dans</w:t>
      </w:r>
      <w:r>
        <w:tab/>
      </w:r>
      <w:r>
        <w:tab/>
        <w:t xml:space="preserve">       85,60</w:t>
      </w:r>
    </w:p>
    <w:p w:rsidR="00960BCD" w:rsidRDefault="00960BCD">
      <w:r>
        <w:t>NL les</w:t>
      </w:r>
      <w:r>
        <w:tab/>
      </w:r>
      <w:r>
        <w:tab/>
      </w:r>
      <w:r>
        <w:tab/>
      </w:r>
      <w:r>
        <w:tab/>
        <w:t xml:space="preserve">       98,80</w:t>
      </w:r>
    </w:p>
    <w:p w:rsidR="00960BCD" w:rsidRDefault="00960BCD">
      <w:r>
        <w:t>Pianoles</w:t>
      </w:r>
      <w:r>
        <w:tab/>
      </w:r>
      <w:r>
        <w:tab/>
      </w:r>
      <w:r>
        <w:tab/>
        <w:t xml:space="preserve">      110,--</w:t>
      </w:r>
    </w:p>
    <w:p w:rsidR="00960BCD" w:rsidRDefault="00960BCD">
      <w:r>
        <w:t>Ontmoeting studenten IFMSA</w:t>
      </w:r>
      <w:r>
        <w:tab/>
        <w:t xml:space="preserve">        83,11</w:t>
      </w:r>
    </w:p>
    <w:p w:rsidR="00960BCD" w:rsidRDefault="00960BCD">
      <w:r>
        <w:t>Ontmoeting studenten GL</w:t>
      </w:r>
      <w:r>
        <w:tab/>
        <w:t xml:space="preserve">      179,18</w:t>
      </w:r>
      <w:r>
        <w:tab/>
      </w:r>
      <w:r>
        <w:tab/>
        <w:t>Ontmoeting studenten GL</w:t>
      </w:r>
      <w:r>
        <w:tab/>
        <w:t xml:space="preserve">        </w:t>
      </w:r>
      <w:r w:rsidR="0026617C">
        <w:t xml:space="preserve"> </w:t>
      </w:r>
      <w:r>
        <w:t xml:space="preserve"> 16,--</w:t>
      </w:r>
    </w:p>
    <w:p w:rsidR="00AC5607" w:rsidRDefault="00AC5607">
      <w:r>
        <w:t>Vrijwilligers ontmoeting</w:t>
      </w:r>
      <w:r>
        <w:tab/>
        <w:t xml:space="preserve">        81,78</w:t>
      </w:r>
    </w:p>
    <w:p w:rsidR="00AC5607" w:rsidRDefault="000A36E0">
      <w:r>
        <w:tab/>
      </w:r>
      <w:r>
        <w:tab/>
      </w:r>
      <w:r>
        <w:tab/>
      </w:r>
      <w:r>
        <w:tab/>
      </w:r>
      <w:r>
        <w:tab/>
      </w:r>
      <w:r>
        <w:tab/>
      </w:r>
      <w:r w:rsidR="00AC5607">
        <w:tab/>
        <w:t>Ontmoeting New Dutch Connection 120,--</w:t>
      </w:r>
    </w:p>
    <w:p w:rsidR="00AC5607" w:rsidRDefault="00AC5607">
      <w:r>
        <w:t xml:space="preserve">Ontmoeting United </w:t>
      </w:r>
      <w:proofErr w:type="spellStart"/>
      <w:r>
        <w:t>for</w:t>
      </w:r>
      <w:proofErr w:type="spellEnd"/>
      <w:r>
        <w:t xml:space="preserve"> </w:t>
      </w:r>
      <w:proofErr w:type="spellStart"/>
      <w:r w:rsidR="0026617C">
        <w:t>A</w:t>
      </w:r>
      <w:r>
        <w:t>ll</w:t>
      </w:r>
      <w:proofErr w:type="spellEnd"/>
      <w:r w:rsidR="0026617C">
        <w:tab/>
        <w:t xml:space="preserve">        17,85</w:t>
      </w:r>
    </w:p>
    <w:p w:rsidR="0026617C" w:rsidRPr="0026617C" w:rsidRDefault="000A36E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+</w:t>
      </w:r>
      <w:r w:rsidR="0026617C" w:rsidRPr="0026617C">
        <w:rPr>
          <w:u w:val="single"/>
        </w:rPr>
        <w:tab/>
      </w:r>
      <w:r w:rsidR="0026617C" w:rsidRPr="0026617C">
        <w:rPr>
          <w:u w:val="single"/>
        </w:rPr>
        <w:tab/>
      </w:r>
      <w:proofErr w:type="spellStart"/>
      <w:r w:rsidR="0026617C" w:rsidRPr="0026617C">
        <w:rPr>
          <w:u w:val="single"/>
        </w:rPr>
        <w:t>Mawteni</w:t>
      </w:r>
      <w:proofErr w:type="spellEnd"/>
      <w:r w:rsidR="0026617C" w:rsidRPr="0026617C">
        <w:rPr>
          <w:u w:val="single"/>
        </w:rPr>
        <w:t xml:space="preserve"> verzorgt lunch</w:t>
      </w:r>
      <w:r w:rsidR="0026617C" w:rsidRPr="0026617C">
        <w:rPr>
          <w:u w:val="single"/>
        </w:rPr>
        <w:tab/>
        <w:t xml:space="preserve">          51,-</w:t>
      </w:r>
      <w:r w:rsidR="0026617C">
        <w:rPr>
          <w:u w:val="single"/>
        </w:rPr>
        <w:t>-     +</w:t>
      </w:r>
    </w:p>
    <w:p w:rsidR="00187CA9" w:rsidRDefault="00F51AB8">
      <w:r>
        <w:t>Totaal</w:t>
      </w:r>
      <w:r>
        <w:tab/>
      </w:r>
      <w:r>
        <w:tab/>
      </w:r>
      <w:r>
        <w:tab/>
      </w:r>
      <w:r>
        <w:tab/>
        <w:t xml:space="preserve">   </w:t>
      </w:r>
      <w:r w:rsidR="0026617C">
        <w:t>3.520,23</w:t>
      </w:r>
      <w:r w:rsidR="00AE1F8C">
        <w:tab/>
      </w:r>
      <w:r>
        <w:tab/>
        <w:t>Totaal</w:t>
      </w:r>
      <w:r>
        <w:tab/>
      </w:r>
      <w:r>
        <w:tab/>
      </w:r>
      <w:r>
        <w:tab/>
      </w:r>
      <w:r>
        <w:tab/>
        <w:t xml:space="preserve">     2.258,--</w:t>
      </w:r>
      <w:r w:rsidR="00AE1F8C">
        <w:tab/>
      </w:r>
    </w:p>
    <w:p w:rsidR="00C328D7" w:rsidRDefault="00196E9B">
      <w:r>
        <w:t>*</w:t>
      </w:r>
      <w:r w:rsidR="005668B6">
        <w:t>4</w:t>
      </w:r>
      <w:r w:rsidR="00F51AB8">
        <w:t>)</w:t>
      </w:r>
      <w:r>
        <w:t xml:space="preserve"> </w:t>
      </w:r>
      <w:r w:rsidR="00A702ED">
        <w:t>W</w:t>
      </w:r>
      <w:r w:rsidR="00624B3D">
        <w:t xml:space="preserve">aaronder </w:t>
      </w:r>
      <w:r w:rsidR="00F51AB8">
        <w:t>website, bankkosten, Samsung telefoon, administratieve benodigdheden, KvK, visitekaartjes, Kerstgroet</w:t>
      </w:r>
    </w:p>
    <w:p w:rsidR="00160E13" w:rsidRDefault="00196E9B">
      <w:r>
        <w:t>*</w:t>
      </w:r>
      <w:r w:rsidR="005668B6">
        <w:t>5</w:t>
      </w:r>
      <w:r w:rsidR="00187CA9">
        <w:t>)</w:t>
      </w:r>
      <w:r>
        <w:t xml:space="preserve"> </w:t>
      </w:r>
      <w:r w:rsidR="00E31452">
        <w:t>Gebruikt d</w:t>
      </w:r>
      <w:bookmarkStart w:id="0" w:name="_GoBack"/>
      <w:bookmarkEnd w:id="0"/>
      <w:r w:rsidR="00A702ED">
        <w:t xml:space="preserve">eel van ontvangen subsidie “werving vrijwilligers”           *6)  </w:t>
      </w:r>
      <w:r w:rsidR="00F51AB8">
        <w:t xml:space="preserve">Fund Santheuvel </w:t>
      </w:r>
      <w:proofErr w:type="spellStart"/>
      <w:r w:rsidR="00F51AB8">
        <w:t>Sobbe</w:t>
      </w:r>
      <w:proofErr w:type="spellEnd"/>
    </w:p>
    <w:p w:rsidR="00BE4E74" w:rsidRDefault="00A702ED">
      <w:r>
        <w:t>*7</w:t>
      </w:r>
      <w:r w:rsidR="00BE4E74">
        <w:t>)</w:t>
      </w:r>
      <w:r w:rsidR="00F51AB8">
        <w:t xml:space="preserve"> Collecte Kleine Bartholomeuskerk, Studentenvereniging Navigators,</w:t>
      </w:r>
      <w:r w:rsidR="004A42EC">
        <w:t xml:space="preserve"> Beweeg Challenge GGIBN, Collecte Protestantse Diaconie en enkele particulieren</w:t>
      </w:r>
    </w:p>
    <w:p w:rsidR="00160E13" w:rsidRDefault="00160E1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05D4" w:rsidTr="00922FC8">
        <w:tc>
          <w:tcPr>
            <w:tcW w:w="9062" w:type="dxa"/>
            <w:gridSpan w:val="4"/>
          </w:tcPr>
          <w:p w:rsidR="00D105D4" w:rsidRPr="00D105D4" w:rsidRDefault="00D105D4" w:rsidP="001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029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Balans Stichting </w:t>
            </w:r>
            <w:proofErr w:type="spellStart"/>
            <w:r>
              <w:rPr>
                <w:sz w:val="28"/>
                <w:szCs w:val="28"/>
              </w:rPr>
              <w:t>Mawteni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29C4">
              <w:rPr>
                <w:sz w:val="28"/>
                <w:szCs w:val="28"/>
              </w:rPr>
              <w:t>Foundation</w:t>
            </w:r>
            <w:r>
              <w:rPr>
                <w:sz w:val="28"/>
                <w:szCs w:val="28"/>
              </w:rPr>
              <w:t xml:space="preserve">  </w:t>
            </w:r>
            <w:r w:rsidRPr="000A36E0">
              <w:rPr>
                <w:color w:val="FF0000"/>
                <w:sz w:val="28"/>
                <w:szCs w:val="28"/>
              </w:rPr>
              <w:t>31-12-20</w:t>
            </w:r>
            <w:r w:rsidR="00160E13" w:rsidRPr="000A36E0">
              <w:rPr>
                <w:color w:val="FF0000"/>
                <w:sz w:val="28"/>
                <w:szCs w:val="28"/>
              </w:rPr>
              <w:t>20</w:t>
            </w:r>
          </w:p>
        </w:tc>
      </w:tr>
      <w:tr w:rsidR="00474542" w:rsidTr="00396B99">
        <w:tc>
          <w:tcPr>
            <w:tcW w:w="4530" w:type="dxa"/>
            <w:gridSpan w:val="2"/>
          </w:tcPr>
          <w:p w:rsidR="00474542" w:rsidRPr="00474542" w:rsidRDefault="00474542">
            <w:pPr>
              <w:rPr>
                <w:b/>
              </w:rPr>
            </w:pPr>
            <w:r w:rsidRPr="00474542">
              <w:rPr>
                <w:b/>
              </w:rPr>
              <w:t xml:space="preserve">                                    ACTIVA            </w:t>
            </w:r>
          </w:p>
        </w:tc>
        <w:tc>
          <w:tcPr>
            <w:tcW w:w="4532" w:type="dxa"/>
            <w:gridSpan w:val="2"/>
          </w:tcPr>
          <w:p w:rsidR="00474542" w:rsidRPr="00474542" w:rsidRDefault="00474542">
            <w:pPr>
              <w:rPr>
                <w:b/>
              </w:rPr>
            </w:pPr>
            <w:r w:rsidRPr="00474542">
              <w:rPr>
                <w:b/>
              </w:rPr>
              <w:t xml:space="preserve">                                  PASSIVA</w:t>
            </w:r>
          </w:p>
        </w:tc>
      </w:tr>
      <w:tr w:rsidR="00D105D4" w:rsidTr="00D105D4">
        <w:tc>
          <w:tcPr>
            <w:tcW w:w="2265" w:type="dxa"/>
          </w:tcPr>
          <w:p w:rsidR="00D105D4" w:rsidRDefault="00474542">
            <w:r>
              <w:t>Rabobank</w:t>
            </w:r>
          </w:p>
        </w:tc>
        <w:tc>
          <w:tcPr>
            <w:tcW w:w="2265" w:type="dxa"/>
          </w:tcPr>
          <w:p w:rsidR="00D105D4" w:rsidRDefault="00C34494" w:rsidP="00442EAE">
            <w:r>
              <w:t xml:space="preserve">     5.212,03</w:t>
            </w:r>
          </w:p>
        </w:tc>
        <w:tc>
          <w:tcPr>
            <w:tcW w:w="2266" w:type="dxa"/>
          </w:tcPr>
          <w:p w:rsidR="00D105D4" w:rsidRPr="00C34494" w:rsidRDefault="009029C4">
            <w:r w:rsidRPr="00C34494">
              <w:t>Algemene Reserve</w:t>
            </w:r>
          </w:p>
          <w:p w:rsidR="009029C4" w:rsidRPr="00C34494" w:rsidRDefault="009029C4" w:rsidP="00C34494"/>
        </w:tc>
        <w:tc>
          <w:tcPr>
            <w:tcW w:w="2266" w:type="dxa"/>
          </w:tcPr>
          <w:p w:rsidR="00D105D4" w:rsidRPr="009029C4" w:rsidRDefault="00474542" w:rsidP="00E31452">
            <w:pPr>
              <w:rPr>
                <w:color w:val="FF0000"/>
              </w:rPr>
            </w:pPr>
            <w:r w:rsidRPr="00C34494">
              <w:t xml:space="preserve">     </w:t>
            </w:r>
            <w:r w:rsidR="009029C4" w:rsidRPr="00C34494">
              <w:t xml:space="preserve">  </w:t>
            </w:r>
            <w:r w:rsidR="00C34494" w:rsidRPr="00C34494">
              <w:t>1.</w:t>
            </w:r>
            <w:r w:rsidR="00E31452">
              <w:t>343</w:t>
            </w:r>
            <w:r w:rsidR="00C34494" w:rsidRPr="00C34494">
              <w:t>,31</w:t>
            </w:r>
          </w:p>
        </w:tc>
      </w:tr>
      <w:tr w:rsidR="00D105D4" w:rsidTr="00D105D4">
        <w:tc>
          <w:tcPr>
            <w:tcW w:w="2265" w:type="dxa"/>
          </w:tcPr>
          <w:p w:rsidR="00D105D4" w:rsidRDefault="00C34494" w:rsidP="00A5447F">
            <w:r>
              <w:t>Uitstaand voorschot</w:t>
            </w:r>
          </w:p>
        </w:tc>
        <w:tc>
          <w:tcPr>
            <w:tcW w:w="2265" w:type="dxa"/>
          </w:tcPr>
          <w:p w:rsidR="00D105D4" w:rsidRDefault="00C34494" w:rsidP="00E87CB8">
            <w:r>
              <w:t xml:space="preserve">        229,28</w:t>
            </w:r>
          </w:p>
        </w:tc>
        <w:tc>
          <w:tcPr>
            <w:tcW w:w="2266" w:type="dxa"/>
          </w:tcPr>
          <w:p w:rsidR="00D105D4" w:rsidRDefault="00C34494" w:rsidP="00C34494">
            <w:r>
              <w:t xml:space="preserve">Voorzieningen </w:t>
            </w:r>
            <w:r w:rsidR="005668B6">
              <w:t>*1)</w:t>
            </w:r>
          </w:p>
        </w:tc>
        <w:tc>
          <w:tcPr>
            <w:tcW w:w="2266" w:type="dxa"/>
          </w:tcPr>
          <w:p w:rsidR="00D105D4" w:rsidRDefault="005668B6" w:rsidP="00E31452">
            <w:r>
              <w:t xml:space="preserve">      </w:t>
            </w:r>
            <w:r w:rsidR="00E31452">
              <w:t xml:space="preserve"> 4</w:t>
            </w:r>
            <w:r w:rsidR="00C34494">
              <w:t>.</w:t>
            </w:r>
            <w:r w:rsidR="00E31452">
              <w:t>09</w:t>
            </w:r>
            <w:r w:rsidR="00C34494">
              <w:t>8,--</w:t>
            </w:r>
          </w:p>
        </w:tc>
      </w:tr>
      <w:tr w:rsidR="003145ED" w:rsidTr="00D105D4">
        <w:tc>
          <w:tcPr>
            <w:tcW w:w="2265" w:type="dxa"/>
          </w:tcPr>
          <w:p w:rsidR="003145ED" w:rsidRDefault="003145ED" w:rsidP="00A5447F"/>
        </w:tc>
        <w:tc>
          <w:tcPr>
            <w:tcW w:w="2265" w:type="dxa"/>
          </w:tcPr>
          <w:p w:rsidR="003145ED" w:rsidRDefault="003145ED" w:rsidP="00E87CB8"/>
        </w:tc>
        <w:tc>
          <w:tcPr>
            <w:tcW w:w="2266" w:type="dxa"/>
          </w:tcPr>
          <w:p w:rsidR="003145ED" w:rsidRDefault="003145ED" w:rsidP="003145ED"/>
        </w:tc>
        <w:tc>
          <w:tcPr>
            <w:tcW w:w="2266" w:type="dxa"/>
          </w:tcPr>
          <w:p w:rsidR="003145ED" w:rsidRDefault="003145ED" w:rsidP="003145ED"/>
        </w:tc>
      </w:tr>
      <w:tr w:rsidR="00D105D4" w:rsidTr="00D105D4">
        <w:tc>
          <w:tcPr>
            <w:tcW w:w="2265" w:type="dxa"/>
          </w:tcPr>
          <w:p w:rsidR="00D105D4" w:rsidRDefault="00474542">
            <w:r>
              <w:t>TOTAAL</w:t>
            </w:r>
          </w:p>
        </w:tc>
        <w:tc>
          <w:tcPr>
            <w:tcW w:w="2265" w:type="dxa"/>
          </w:tcPr>
          <w:p w:rsidR="00D105D4" w:rsidRDefault="00C34494" w:rsidP="003145ED">
            <w:r>
              <w:t xml:space="preserve">     5.441,31</w:t>
            </w:r>
          </w:p>
        </w:tc>
        <w:tc>
          <w:tcPr>
            <w:tcW w:w="2266" w:type="dxa"/>
          </w:tcPr>
          <w:p w:rsidR="00D105D4" w:rsidRDefault="00474542">
            <w:r>
              <w:t>TOTAAL</w:t>
            </w:r>
          </w:p>
        </w:tc>
        <w:tc>
          <w:tcPr>
            <w:tcW w:w="2266" w:type="dxa"/>
          </w:tcPr>
          <w:p w:rsidR="00D105D4" w:rsidRDefault="005668B6" w:rsidP="003145ED">
            <w:r>
              <w:t xml:space="preserve">       </w:t>
            </w:r>
            <w:r w:rsidR="00C34494">
              <w:t>5.441,31</w:t>
            </w:r>
          </w:p>
        </w:tc>
      </w:tr>
    </w:tbl>
    <w:p w:rsidR="00D105D4" w:rsidRDefault="00D105D4"/>
    <w:p w:rsidR="005668B6" w:rsidRDefault="005668B6">
      <w:r>
        <w:t xml:space="preserve">*1) Zie voetnoot 1 bij Financieel overzicht 2020 : </w:t>
      </w:r>
      <w:r w:rsidR="00983293">
        <w:t xml:space="preserve">in 2021 </w:t>
      </w:r>
      <w:r>
        <w:t xml:space="preserve">nog aan activiteiten te besteden </w:t>
      </w:r>
      <w:r w:rsidR="00BE4E74">
        <w:t>subsidie</w:t>
      </w:r>
      <w:r>
        <w:t>bedragen</w:t>
      </w:r>
      <w:r w:rsidR="00983293">
        <w:t>.</w:t>
      </w:r>
    </w:p>
    <w:sectPr w:rsidR="0056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72"/>
    <w:rsid w:val="000A36E0"/>
    <w:rsid w:val="00140252"/>
    <w:rsid w:val="00160E13"/>
    <w:rsid w:val="00162097"/>
    <w:rsid w:val="00187CA9"/>
    <w:rsid w:val="00196E9B"/>
    <w:rsid w:val="0026617C"/>
    <w:rsid w:val="003145ED"/>
    <w:rsid w:val="00395425"/>
    <w:rsid w:val="00442EAE"/>
    <w:rsid w:val="00474542"/>
    <w:rsid w:val="004A42EC"/>
    <w:rsid w:val="005668B6"/>
    <w:rsid w:val="00581A72"/>
    <w:rsid w:val="005F78DA"/>
    <w:rsid w:val="00624B3D"/>
    <w:rsid w:val="007F4085"/>
    <w:rsid w:val="008676A1"/>
    <w:rsid w:val="009029C4"/>
    <w:rsid w:val="00960BCD"/>
    <w:rsid w:val="00983293"/>
    <w:rsid w:val="00A5447F"/>
    <w:rsid w:val="00A702ED"/>
    <w:rsid w:val="00AC5607"/>
    <w:rsid w:val="00AE1F8C"/>
    <w:rsid w:val="00BE4E74"/>
    <w:rsid w:val="00C328D7"/>
    <w:rsid w:val="00C34494"/>
    <w:rsid w:val="00CC3F72"/>
    <w:rsid w:val="00D105D4"/>
    <w:rsid w:val="00DA4266"/>
    <w:rsid w:val="00DB504F"/>
    <w:rsid w:val="00E31452"/>
    <w:rsid w:val="00E85BC3"/>
    <w:rsid w:val="00E87CB8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B10F-A007-4B47-ADD7-1F9C506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Heiligers</dc:creator>
  <cp:keywords/>
  <dc:description/>
  <cp:lastModifiedBy>Jo Heiligers</cp:lastModifiedBy>
  <cp:revision>2</cp:revision>
  <cp:lastPrinted>2020-07-06T13:09:00Z</cp:lastPrinted>
  <dcterms:created xsi:type="dcterms:W3CDTF">2021-01-28T15:23:00Z</dcterms:created>
  <dcterms:modified xsi:type="dcterms:W3CDTF">2021-01-28T15:23:00Z</dcterms:modified>
</cp:coreProperties>
</file>